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 5                                                            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решению о бюджете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Совета депутатов Матвеевского сельсовета</w:t>
      </w:r>
    </w:p>
    <w:p w:rsidR="00257A7B" w:rsidRDefault="00AD74E8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>От 25</w:t>
      </w:r>
      <w:r w:rsidR="000F2E0A">
        <w:rPr>
          <w:sz w:val="18"/>
          <w:szCs w:val="18"/>
        </w:rPr>
        <w:t xml:space="preserve"> .0</w:t>
      </w:r>
      <w:r>
        <w:rPr>
          <w:sz w:val="18"/>
          <w:szCs w:val="18"/>
        </w:rPr>
        <w:t>2</w:t>
      </w:r>
      <w:r w:rsidR="00257A7B">
        <w:rPr>
          <w:sz w:val="18"/>
          <w:szCs w:val="18"/>
        </w:rPr>
        <w:t>.201</w:t>
      </w:r>
      <w:r w:rsidR="000F2E0A">
        <w:rPr>
          <w:sz w:val="18"/>
          <w:szCs w:val="18"/>
        </w:rPr>
        <w:t>3</w:t>
      </w:r>
      <w:r w:rsidR="00257A7B">
        <w:rPr>
          <w:sz w:val="18"/>
          <w:szCs w:val="18"/>
        </w:rPr>
        <w:t xml:space="preserve">г № </w:t>
      </w:r>
      <w:r w:rsidR="000F2E0A">
        <w:rPr>
          <w:sz w:val="18"/>
          <w:szCs w:val="18"/>
        </w:rPr>
        <w:t>10</w:t>
      </w:r>
      <w:r>
        <w:rPr>
          <w:sz w:val="18"/>
          <w:szCs w:val="18"/>
        </w:rPr>
        <w:t>1</w:t>
      </w:r>
      <w:r w:rsidR="00257A7B">
        <w:rPr>
          <w:sz w:val="18"/>
          <w:szCs w:val="18"/>
        </w:rPr>
        <w:t xml:space="preserve">   </w:t>
      </w:r>
    </w:p>
    <w:p w:rsidR="00257A7B" w:rsidRDefault="00257A7B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257A7B" w:rsidRDefault="00257A7B" w:rsidP="00257A7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Ведомственная структура расходов бюджета на 2013 год</w:t>
      </w:r>
    </w:p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Таблица 1 </w:t>
      </w:r>
    </w:p>
    <w:tbl>
      <w:tblPr>
        <w:tblW w:w="11340" w:type="dxa"/>
        <w:tblInd w:w="-8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860"/>
        <w:gridCol w:w="1080"/>
        <w:gridCol w:w="540"/>
        <w:gridCol w:w="540"/>
        <w:gridCol w:w="1080"/>
        <w:gridCol w:w="720"/>
        <w:gridCol w:w="1440"/>
        <w:gridCol w:w="1080"/>
      </w:tblGrid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257A7B" w:rsidRPr="000F2E0A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Расходы бюджет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0F2E0A" w:rsidRDefault="00AD74E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5681592,84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AD74E8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2166480,45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 и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322288" w:rsidRDefault="000F2E0A" w:rsidP="000F2E0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 xml:space="preserve">         464850,00</w:t>
            </w:r>
          </w:p>
        </w:tc>
      </w:tr>
      <w:tr w:rsidR="000F2E0A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 и органов местного   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ind w:left="15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257A7B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Pr="00322288" w:rsidRDefault="00AD74E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1676630,46</w:t>
            </w:r>
          </w:p>
        </w:tc>
      </w:tr>
      <w:tr w:rsidR="00AD74E8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74E8" w:rsidRDefault="00AD74E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4E8" w:rsidRDefault="00AD74E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4E8" w:rsidRDefault="00AD74E8">
            <w:pPr>
              <w:rPr>
                <w:bCs/>
                <w:iCs/>
                <w:color w:val="000000"/>
                <w:sz w:val="20"/>
                <w:szCs w:val="20"/>
              </w:rPr>
            </w:pPr>
          </w:p>
          <w:p w:rsidR="00AD74E8" w:rsidRDefault="00AD74E8">
            <w:pPr>
              <w:rPr>
                <w:bCs/>
                <w:iCs/>
                <w:color w:val="000000"/>
                <w:sz w:val="20"/>
                <w:szCs w:val="20"/>
              </w:rPr>
            </w:pPr>
          </w:p>
          <w:p w:rsidR="00AD74E8" w:rsidRDefault="00AD74E8">
            <w:pPr>
              <w:rPr>
                <w:bCs/>
                <w:iCs/>
                <w:color w:val="000000"/>
                <w:sz w:val="20"/>
                <w:szCs w:val="20"/>
              </w:rPr>
            </w:pPr>
          </w:p>
          <w:p w:rsidR="00AD74E8" w:rsidRPr="00AD74E8" w:rsidRDefault="00AD74E8">
            <w:r>
              <w:rPr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Pr="00AD74E8">
              <w:rPr>
                <w:bCs/>
                <w:iCs/>
                <w:color w:val="000000"/>
                <w:sz w:val="20"/>
                <w:szCs w:val="20"/>
              </w:rPr>
              <w:t>1676630,46</w:t>
            </w:r>
          </w:p>
        </w:tc>
      </w:tr>
      <w:tr w:rsidR="00AD74E8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4E8" w:rsidRDefault="00AD74E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4E8" w:rsidRPr="00AD74E8" w:rsidRDefault="00AD74E8">
            <w:r>
              <w:rPr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="00D35064">
              <w:rPr>
                <w:bCs/>
                <w:iCs/>
                <w:color w:val="000000"/>
                <w:sz w:val="20"/>
                <w:szCs w:val="20"/>
              </w:rPr>
              <w:t>16765</w:t>
            </w:r>
            <w:r w:rsidRPr="00AD74E8">
              <w:rPr>
                <w:bCs/>
                <w:iCs/>
                <w:color w:val="000000"/>
                <w:sz w:val="20"/>
                <w:szCs w:val="20"/>
              </w:rPr>
              <w:t>30,46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0F2E0A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 w:rsidP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322288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5000</w:t>
            </w:r>
            <w:r w:rsidR="00257A7B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F2E0A" w:rsidP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30000,00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D35064" w:rsidP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564695,84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64</w:t>
            </w:r>
            <w:r w:rsidR="00496A8E">
              <w:rPr>
                <w:color w:val="000000"/>
                <w:sz w:val="20"/>
                <w:szCs w:val="20"/>
              </w:rPr>
              <w:t>695</w:t>
            </w:r>
            <w:r w:rsidR="009D1295">
              <w:rPr>
                <w:color w:val="000000"/>
                <w:sz w:val="20"/>
                <w:szCs w:val="20"/>
              </w:rPr>
              <w:t>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4E8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AD74E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356695,84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22288">
              <w:rPr>
                <w:color w:val="000000"/>
                <w:sz w:val="20"/>
                <w:szCs w:val="20"/>
              </w:rPr>
              <w:t>6834,62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56834,62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51834,62</w:t>
            </w: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496A8E" w:rsidP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</w:t>
            </w:r>
            <w:r w:rsidR="0032228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35064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Осушествление</w:t>
            </w:r>
            <w:proofErr w:type="spellEnd"/>
            <w:r>
              <w:rPr>
                <w:sz w:val="20"/>
                <w:szCs w:val="20"/>
              </w:rPr>
              <w:t xml:space="preserve"> полномочий по решению вопросов в сфере административных правонарушений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</w:p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</w:p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</w:p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</w:p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35064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</w:p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</w:p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</w:p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</w:p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35064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 w:rsidP="000062E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jc w:val="both"/>
              <w:rPr>
                <w:b/>
                <w:sz w:val="20"/>
                <w:szCs w:val="20"/>
              </w:rPr>
            </w:pPr>
            <w:r w:rsidRPr="009D1295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20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5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</w:t>
            </w:r>
            <w:r w:rsidRPr="009D1295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717</w:t>
            </w:r>
            <w:r w:rsidR="009D1295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казенными учреждениями,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257A7B"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57339,00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="00257A7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</w:t>
            </w:r>
            <w:r w:rsidR="009D1295"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1295">
              <w:rPr>
                <w:sz w:val="20"/>
                <w:szCs w:val="20"/>
              </w:rPr>
              <w:t>4361,00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496A8E" w:rsidP="009D1295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    19469,54</w:t>
            </w:r>
          </w:p>
        </w:tc>
      </w:tr>
      <w:tr w:rsidR="00DC7402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C7402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19469,54</w:t>
            </w:r>
          </w:p>
        </w:tc>
      </w:tr>
      <w:tr w:rsidR="00496A8E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предупреждению и ликвидации последствий чрезвычайных ситуаций и стихийных бедствий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96A8E" w:rsidRDefault="00C5798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19469,54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C57989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19469,54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C57989" w:rsidP="00C57989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12469,54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C57989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12469,54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496A8E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</w:t>
            </w:r>
            <w:r w:rsidR="00C57989">
              <w:rPr>
                <w:rFonts w:ascii="Arial" w:hAnsi="Arial" w:cs="Arial"/>
                <w:color w:val="000000"/>
                <w:sz w:val="18"/>
                <w:szCs w:val="18"/>
              </w:rPr>
              <w:t>12469,54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496A8E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  7000,00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Pr="00D11EFB" w:rsidRDefault="00496A8E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11EFB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11EFB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11EFB" w:rsidRDefault="00496A8E">
            <w:pPr>
              <w:jc w:val="right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11EFB" w:rsidRDefault="00496A8E">
            <w:pPr>
              <w:jc w:val="right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11EFB" w:rsidRDefault="00496A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11EFB" w:rsidRDefault="00496A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11EFB" w:rsidRDefault="00C57989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427880,00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Pr="00D11EFB" w:rsidRDefault="00496A8E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sz w:val="20"/>
                <w:szCs w:val="20"/>
              </w:rPr>
              <w:t>Другие вопросы в области национальной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11EFB">
              <w:rPr>
                <w:sz w:val="20"/>
                <w:szCs w:val="20"/>
              </w:rPr>
              <w:t>экономики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C57989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427880</w:t>
            </w:r>
            <w:r w:rsidR="00496A8E">
              <w:rPr>
                <w:bCs/>
                <w:iCs/>
                <w:color w:val="000000"/>
                <w:sz w:val="20"/>
                <w:szCs w:val="20"/>
              </w:rPr>
              <w:t>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C57989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42788</w:t>
            </w:r>
            <w:r w:rsidR="00496A8E">
              <w:rPr>
                <w:bCs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C57989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42788</w:t>
            </w:r>
            <w:r w:rsidR="00496A8E">
              <w:rPr>
                <w:bCs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Pr="009D1295" w:rsidRDefault="00C57989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987062,84</w:t>
            </w:r>
          </w:p>
        </w:tc>
      </w:tr>
      <w:tr w:rsidR="00496A8E" w:rsidRPr="009D1295" w:rsidTr="00C57989">
        <w:trPr>
          <w:gridAfter w:val="1"/>
          <w:wAfter w:w="1080" w:type="dxa"/>
          <w:trHeight w:val="15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Pr="009D1295" w:rsidRDefault="00C57989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60000,00</w:t>
            </w:r>
          </w:p>
        </w:tc>
      </w:tr>
      <w:tr w:rsidR="00496A8E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Pr="00D557A7" w:rsidRDefault="00C57989"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60000,00</w:t>
            </w:r>
          </w:p>
        </w:tc>
      </w:tr>
      <w:tr w:rsidR="00496A8E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Pr="00D557A7" w:rsidRDefault="00496A8E" w:rsidP="00C57989">
            <w:r>
              <w:rPr>
                <w:bCs/>
                <w:iCs/>
                <w:color w:val="000000"/>
                <w:sz w:val="20"/>
                <w:szCs w:val="20"/>
              </w:rPr>
              <w:t xml:space="preserve">         </w:t>
            </w:r>
            <w:r w:rsidR="00C57989">
              <w:rPr>
                <w:bCs/>
                <w:iCs/>
                <w:color w:val="000000"/>
                <w:sz w:val="20"/>
                <w:szCs w:val="20"/>
              </w:rPr>
              <w:t xml:space="preserve">   60000,00</w:t>
            </w:r>
          </w:p>
        </w:tc>
      </w:tr>
      <w:tr w:rsidR="00496A8E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Pr="009D1295" w:rsidRDefault="00496A8E" w:rsidP="00C57989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10</w:t>
            </w:r>
            <w:r w:rsidR="00C57989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C57989">
              <w:rPr>
                <w:bCs/>
                <w:iCs/>
                <w:color w:val="000000"/>
                <w:sz w:val="20"/>
                <w:szCs w:val="20"/>
              </w:rPr>
              <w:t>00</w:t>
            </w:r>
          </w:p>
        </w:tc>
      </w:tr>
      <w:tr w:rsidR="00496A8E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Pr="009D1295" w:rsidRDefault="00496A8E" w:rsidP="00C57989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10</w:t>
            </w:r>
            <w:r w:rsidR="00C57989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C57989">
              <w:rPr>
                <w:bCs/>
                <w:iCs/>
                <w:color w:val="000000"/>
                <w:sz w:val="20"/>
                <w:szCs w:val="20"/>
              </w:rPr>
              <w:t>00</w:t>
            </w:r>
          </w:p>
        </w:tc>
      </w:tr>
      <w:tr w:rsidR="00496A8E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9D1295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Pr="009D1295" w:rsidRDefault="00496A8E" w:rsidP="00C57989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</w:t>
            </w:r>
            <w:r w:rsidR="00C57989">
              <w:rPr>
                <w:bCs/>
                <w:iCs/>
                <w:color w:val="000000"/>
                <w:sz w:val="20"/>
                <w:szCs w:val="20"/>
              </w:rPr>
              <w:t xml:space="preserve">  </w:t>
            </w:r>
            <w:r>
              <w:rPr>
                <w:bCs/>
                <w:iCs/>
                <w:color w:val="000000"/>
                <w:sz w:val="20"/>
                <w:szCs w:val="20"/>
              </w:rPr>
              <w:t>10</w:t>
            </w:r>
            <w:r w:rsidR="00C57989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C57989">
              <w:rPr>
                <w:bCs/>
                <w:iCs/>
                <w:color w:val="000000"/>
                <w:sz w:val="20"/>
                <w:szCs w:val="20"/>
              </w:rPr>
              <w:t>00</w:t>
            </w:r>
          </w:p>
        </w:tc>
      </w:tr>
      <w:tr w:rsidR="00496A8E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Pr="009D1295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50000,0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496A8E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Pr="009D1295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496A8E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9D1295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Pr="009D1295" w:rsidRDefault="00496A8E" w:rsidP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496A8E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557A7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57A7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557A7" w:rsidRDefault="00496A8E">
            <w:pPr>
              <w:jc w:val="right"/>
              <w:rPr>
                <w:b/>
                <w:sz w:val="20"/>
                <w:szCs w:val="20"/>
              </w:rPr>
            </w:pPr>
            <w:r w:rsidRPr="00D557A7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557A7" w:rsidRDefault="00496A8E">
            <w:pPr>
              <w:jc w:val="right"/>
              <w:rPr>
                <w:b/>
                <w:sz w:val="20"/>
                <w:szCs w:val="20"/>
              </w:rPr>
            </w:pPr>
            <w:r w:rsidRPr="00D557A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557A7" w:rsidRDefault="00496A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557A7" w:rsidRDefault="00496A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Pr="00D557A7" w:rsidRDefault="00C57989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927062,81</w:t>
            </w:r>
          </w:p>
        </w:tc>
      </w:tr>
      <w:tr w:rsidR="00C57989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  </w:t>
            </w:r>
            <w:r w:rsidRPr="00A00323">
              <w:rPr>
                <w:b/>
                <w:bCs/>
                <w:iCs/>
                <w:color w:val="000000"/>
                <w:sz w:val="20"/>
                <w:szCs w:val="20"/>
              </w:rPr>
              <w:t>927062,81</w:t>
            </w:r>
          </w:p>
        </w:tc>
      </w:tr>
      <w:tr w:rsidR="00C57989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Pr="00C57989" w:rsidRDefault="00C57989">
            <w:r>
              <w:rPr>
                <w:bCs/>
                <w:iCs/>
                <w:color w:val="000000"/>
                <w:sz w:val="20"/>
                <w:szCs w:val="20"/>
              </w:rPr>
              <w:t xml:space="preserve">          </w:t>
            </w:r>
            <w:r w:rsidRPr="00C57989">
              <w:rPr>
                <w:bCs/>
                <w:iCs/>
                <w:color w:val="000000"/>
                <w:sz w:val="20"/>
                <w:szCs w:val="20"/>
              </w:rPr>
              <w:t>927062,81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400500,00 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18"/>
                <w:szCs w:val="18"/>
              </w:rPr>
            </w:pPr>
          </w:p>
          <w:p w:rsidR="00496A8E" w:rsidRDefault="00496A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C579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250250,00</w:t>
            </w:r>
          </w:p>
        </w:tc>
      </w:tr>
      <w:tr w:rsidR="00C57989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right"/>
              <w:rPr>
                <w:sz w:val="20"/>
                <w:szCs w:val="20"/>
              </w:rPr>
            </w:pPr>
          </w:p>
          <w:p w:rsidR="00C57989" w:rsidRDefault="00C57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right"/>
              <w:rPr>
                <w:sz w:val="20"/>
                <w:szCs w:val="20"/>
              </w:rPr>
            </w:pPr>
          </w:p>
          <w:p w:rsidR="00C57989" w:rsidRDefault="00C57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center"/>
              <w:rPr>
                <w:sz w:val="20"/>
                <w:szCs w:val="20"/>
              </w:rPr>
            </w:pPr>
          </w:p>
          <w:p w:rsidR="00C57989" w:rsidRDefault="00C57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center"/>
              <w:rPr>
                <w:sz w:val="20"/>
                <w:szCs w:val="20"/>
              </w:rPr>
            </w:pPr>
          </w:p>
          <w:p w:rsidR="00C57989" w:rsidRDefault="00C57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rPr>
                <w:color w:val="000000"/>
                <w:sz w:val="20"/>
                <w:szCs w:val="20"/>
              </w:rPr>
            </w:pPr>
          </w:p>
          <w:p w:rsidR="00C57989" w:rsidRDefault="00C57989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856E0F">
              <w:rPr>
                <w:color w:val="000000"/>
                <w:sz w:val="20"/>
                <w:szCs w:val="20"/>
              </w:rPr>
              <w:t>250250,00</w:t>
            </w:r>
          </w:p>
        </w:tc>
      </w:tr>
      <w:tr w:rsidR="00C57989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right"/>
              <w:rPr>
                <w:sz w:val="20"/>
                <w:szCs w:val="20"/>
              </w:rPr>
            </w:pPr>
          </w:p>
          <w:p w:rsidR="00C57989" w:rsidRDefault="00C57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right"/>
              <w:rPr>
                <w:sz w:val="20"/>
                <w:szCs w:val="20"/>
              </w:rPr>
            </w:pPr>
          </w:p>
          <w:p w:rsidR="00C57989" w:rsidRDefault="00C57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center"/>
              <w:rPr>
                <w:sz w:val="20"/>
                <w:szCs w:val="20"/>
              </w:rPr>
            </w:pPr>
          </w:p>
          <w:p w:rsidR="00C57989" w:rsidRDefault="00C57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center"/>
              <w:rPr>
                <w:sz w:val="20"/>
                <w:szCs w:val="20"/>
              </w:rPr>
            </w:pPr>
          </w:p>
          <w:p w:rsidR="00C57989" w:rsidRDefault="00C57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rPr>
                <w:color w:val="000000"/>
                <w:sz w:val="20"/>
                <w:szCs w:val="20"/>
              </w:rPr>
            </w:pPr>
          </w:p>
          <w:p w:rsidR="00C57989" w:rsidRDefault="00C57989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856E0F">
              <w:rPr>
                <w:color w:val="000000"/>
                <w:sz w:val="20"/>
                <w:szCs w:val="20"/>
              </w:rPr>
              <w:t>250250,00</w:t>
            </w:r>
          </w:p>
        </w:tc>
      </w:tr>
      <w:tr w:rsidR="00C57989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C57989" w:rsidRDefault="00C5798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right"/>
              <w:rPr>
                <w:sz w:val="20"/>
                <w:szCs w:val="20"/>
              </w:rPr>
            </w:pPr>
          </w:p>
          <w:p w:rsidR="00C57989" w:rsidRDefault="00C57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right"/>
              <w:rPr>
                <w:sz w:val="20"/>
                <w:szCs w:val="20"/>
              </w:rPr>
            </w:pPr>
          </w:p>
          <w:p w:rsidR="00C57989" w:rsidRDefault="00C57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center"/>
              <w:rPr>
                <w:sz w:val="20"/>
                <w:szCs w:val="20"/>
              </w:rPr>
            </w:pPr>
          </w:p>
          <w:p w:rsidR="00C57989" w:rsidRDefault="00C57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89" w:rsidRDefault="00C57989">
            <w:pPr>
              <w:jc w:val="center"/>
              <w:rPr>
                <w:sz w:val="20"/>
                <w:szCs w:val="20"/>
              </w:rPr>
            </w:pPr>
          </w:p>
          <w:p w:rsidR="00C57989" w:rsidRDefault="00C57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989" w:rsidRDefault="00C57989">
            <w:pPr>
              <w:rPr>
                <w:color w:val="000000"/>
                <w:sz w:val="20"/>
                <w:szCs w:val="20"/>
              </w:rPr>
            </w:pPr>
          </w:p>
          <w:p w:rsidR="00C57989" w:rsidRDefault="00C57989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856E0F">
              <w:rPr>
                <w:color w:val="000000"/>
                <w:sz w:val="20"/>
                <w:szCs w:val="20"/>
              </w:rPr>
              <w:t>250250,00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C579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276312,84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C57989" w:rsidP="00C57989">
            <w:pPr>
              <w:jc w:val="right"/>
            </w:pPr>
            <w:r>
              <w:rPr>
                <w:color w:val="000000"/>
                <w:sz w:val="20"/>
                <w:szCs w:val="20"/>
              </w:rPr>
              <w:t>275312,84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 w:rsidP="00AD74E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C57989" w:rsidP="00AD74E8">
            <w:pPr>
              <w:jc w:val="right"/>
            </w:pPr>
            <w:r>
              <w:rPr>
                <w:color w:val="000000"/>
                <w:sz w:val="20"/>
                <w:szCs w:val="20"/>
              </w:rPr>
              <w:t>275312,84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064" w:rsidRDefault="00D3506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 w:rsidP="00AD74E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C57989" w:rsidP="00AD74E8">
            <w:pPr>
              <w:jc w:val="right"/>
            </w:pPr>
            <w:r>
              <w:rPr>
                <w:color w:val="000000"/>
                <w:sz w:val="20"/>
                <w:szCs w:val="20"/>
              </w:rPr>
              <w:t>275312,84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jc w:val="right"/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 w:rsidP="00C57989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1</w:t>
            </w:r>
            <w:r w:rsidR="00C57989">
              <w:rPr>
                <w:b/>
                <w:bCs/>
                <w:iCs/>
                <w:color w:val="000000"/>
                <w:sz w:val="20"/>
                <w:szCs w:val="20"/>
              </w:rPr>
              <w:t>850000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Pr="006411D7" w:rsidRDefault="00496A8E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6411D7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 w:rsidP="00C57989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C57989">
              <w:rPr>
                <w:b/>
                <w:bCs/>
                <w:iCs/>
                <w:color w:val="000000"/>
                <w:sz w:val="20"/>
                <w:szCs w:val="20"/>
              </w:rPr>
              <w:t>8500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00,00</w:t>
            </w:r>
          </w:p>
        </w:tc>
      </w:tr>
      <w:tr w:rsidR="00496A8E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Дворцы и дома культуры, другие учреждения культуры и средств</w:t>
            </w:r>
          </w:p>
          <w:p w:rsidR="00496A8E" w:rsidRDefault="00496A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массовой информации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ind w:left="1026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496A8E" w:rsidRDefault="00496A8E" w:rsidP="00C57989">
            <w:r>
              <w:rPr>
                <w:b/>
                <w:bCs/>
                <w:iCs/>
                <w:color w:val="000000"/>
                <w:sz w:val="20"/>
                <w:szCs w:val="20"/>
              </w:rPr>
              <w:br/>
              <w:t xml:space="preserve">        </w:t>
            </w:r>
            <w:r w:rsidRPr="00601148">
              <w:rPr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C57989">
              <w:rPr>
                <w:b/>
                <w:bCs/>
                <w:iCs/>
                <w:color w:val="000000"/>
                <w:sz w:val="20"/>
                <w:szCs w:val="20"/>
              </w:rPr>
              <w:t>8500</w:t>
            </w:r>
            <w:r w:rsidRPr="00601148">
              <w:rPr>
                <w:b/>
                <w:bCs/>
                <w:iCs/>
                <w:color w:val="000000"/>
                <w:sz w:val="20"/>
                <w:szCs w:val="20"/>
              </w:rPr>
              <w:t>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496A8E" w:rsidRDefault="00496A8E" w:rsidP="00C57989"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="00C57989">
              <w:rPr>
                <w:b/>
                <w:bCs/>
                <w:iCs/>
                <w:color w:val="000000"/>
                <w:sz w:val="20"/>
                <w:szCs w:val="20"/>
              </w:rPr>
              <w:t>18500</w:t>
            </w:r>
            <w:r w:rsidRPr="00601148">
              <w:rPr>
                <w:b/>
                <w:bCs/>
                <w:iCs/>
                <w:color w:val="000000"/>
                <w:sz w:val="20"/>
                <w:szCs w:val="20"/>
              </w:rPr>
              <w:t>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 w:rsidP="00F957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F957E5">
              <w:rPr>
                <w:color w:val="000000"/>
                <w:sz w:val="20"/>
                <w:szCs w:val="20"/>
              </w:rPr>
              <w:t>050</w:t>
            </w:r>
            <w:r>
              <w:rPr>
                <w:color w:val="000000"/>
                <w:sz w:val="20"/>
                <w:szCs w:val="20"/>
              </w:rPr>
              <w:t>80,00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 w:rsidP="00F957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F957E5">
              <w:rPr>
                <w:color w:val="000000"/>
                <w:sz w:val="20"/>
                <w:szCs w:val="20"/>
              </w:rPr>
              <w:t>050</w:t>
            </w:r>
            <w:r>
              <w:rPr>
                <w:color w:val="000000"/>
                <w:sz w:val="20"/>
                <w:szCs w:val="20"/>
              </w:rPr>
              <w:t>80,00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 w:rsidP="00F957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F957E5">
              <w:rPr>
                <w:color w:val="000000"/>
                <w:sz w:val="20"/>
                <w:szCs w:val="20"/>
              </w:rPr>
              <w:t>030</w:t>
            </w:r>
            <w:r>
              <w:rPr>
                <w:color w:val="000000"/>
                <w:sz w:val="20"/>
                <w:szCs w:val="20"/>
              </w:rPr>
              <w:t>80,00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 w:rsidP="00F957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957E5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6920,00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F957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  <w:r w:rsidR="00496A8E">
              <w:rPr>
                <w:color w:val="000000"/>
                <w:sz w:val="20"/>
                <w:szCs w:val="20"/>
              </w:rPr>
              <w:t>6920,00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F957E5" w:rsidP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  <w:r w:rsidR="00496A8E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7E5" w:rsidRDefault="00F957E5" w:rsidP="00F957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 w:rsidP="00F957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  <w:r w:rsidR="00F957E5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420,00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496A8E" w:rsidTr="00F957E5">
        <w:trPr>
          <w:gridAfter w:val="1"/>
          <w:wAfter w:w="1080" w:type="dxa"/>
          <w:trHeight w:val="23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496A8E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0Физкультурно-оздоровительная работа и спортивные мероприятия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496A8E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right"/>
              <w:rPr>
                <w:sz w:val="20"/>
                <w:szCs w:val="20"/>
              </w:rPr>
            </w:pPr>
          </w:p>
          <w:p w:rsidR="00496A8E" w:rsidRDefault="00496A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jc w:val="center"/>
              <w:rPr>
                <w:sz w:val="20"/>
                <w:szCs w:val="20"/>
              </w:rPr>
            </w:pPr>
          </w:p>
          <w:p w:rsidR="00496A8E" w:rsidRDefault="00496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96A8E" w:rsidRDefault="00496A8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</w:tbl>
    <w:p w:rsidR="00257A7B" w:rsidRDefault="00257A7B" w:rsidP="00257A7B">
      <w:pPr>
        <w:tabs>
          <w:tab w:val="left" w:pos="1776"/>
        </w:tabs>
        <w:rPr>
          <w:sz w:val="20"/>
          <w:szCs w:val="20"/>
        </w:rPr>
      </w:pPr>
    </w:p>
    <w:p w:rsidR="00257A7B" w:rsidRDefault="00257A7B" w:rsidP="00257A7B">
      <w:pPr>
        <w:tabs>
          <w:tab w:val="left" w:pos="1776"/>
        </w:tabs>
        <w:rPr>
          <w:sz w:val="20"/>
          <w:szCs w:val="20"/>
        </w:rPr>
      </w:pPr>
    </w:p>
    <w:p w:rsidR="00F655ED" w:rsidRDefault="00F655ED"/>
    <w:sectPr w:rsidR="00F655ED" w:rsidSect="00F6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7A7B"/>
    <w:rsid w:val="00037742"/>
    <w:rsid w:val="000E68F0"/>
    <w:rsid w:val="000F2E0A"/>
    <w:rsid w:val="002005CA"/>
    <w:rsid w:val="00257A7B"/>
    <w:rsid w:val="00322288"/>
    <w:rsid w:val="00496A8E"/>
    <w:rsid w:val="006411D7"/>
    <w:rsid w:val="006A64A2"/>
    <w:rsid w:val="0095610C"/>
    <w:rsid w:val="009D1295"/>
    <w:rsid w:val="00AC0CA1"/>
    <w:rsid w:val="00AC616F"/>
    <w:rsid w:val="00AD74E8"/>
    <w:rsid w:val="00AD7CE2"/>
    <w:rsid w:val="00BC4725"/>
    <w:rsid w:val="00C57989"/>
    <w:rsid w:val="00D11EFB"/>
    <w:rsid w:val="00D35064"/>
    <w:rsid w:val="00D557A7"/>
    <w:rsid w:val="00D70B0B"/>
    <w:rsid w:val="00DC7402"/>
    <w:rsid w:val="00F655ED"/>
    <w:rsid w:val="00F95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257A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57A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57A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57A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257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2013-03-12T15:30:00Z</dcterms:created>
  <dcterms:modified xsi:type="dcterms:W3CDTF">2013-06-19T16:19:00Z</dcterms:modified>
</cp:coreProperties>
</file>